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חוברת תרגול – אדם וסביבה בעידן הגלובלי: 30 תחנות לכפר העולמי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כיצד מקומות שונים בעולם מחוברים זה לזה דרך מסחר, מים, בריאות וסביבה</w:t>
      </w:r>
    </w:p>
    <w:p>
      <w:pPr>
        <w:bidi/>
        <w:spacing w:after="80"/>
        <w:jc w:val="right"/>
      </w:pPr>
      <w:r>
        <w:rPr>
          <w:rFonts w:ascii="Arial" w:hAnsi="Arial" w:cs="Arial" w:eastAsia="Arial"/>
          <w:lang w:val="he-IL" w:bidi="he-IL"/>
          <w:sz w:val="22"/>
          <w:rtl/>
          <w:szCs w:val="22"/>
        </w:rPr>
        <w:t>• לתרגל קריאה בשלושה מפלסים: פני המים, מתחת למים והמעמקים</w:t>
      </w:r>
    </w:p>
    <w:p>
      <w:pPr>
        <w:bidi/>
        <w:spacing w:after="80"/>
        <w:jc w:val="right"/>
      </w:pPr>
      <w:r>
        <w:rPr>
          <w:rFonts w:ascii="Arial" w:hAnsi="Arial" w:cs="Arial" w:eastAsia="Arial"/>
          <w:lang w:val="he-IL" w:bidi="he-IL"/>
          <w:sz w:val="22"/>
          <w:rtl/>
          <w:szCs w:val="22"/>
        </w:rPr>
        <w:t>• לפתח חשיבה ביקורתית בזיהוי מידע מהימן מול שמועה</w:t>
      </w:r>
    </w:p>
    <w:p>
      <w:pPr>
        <w:bidi/>
        <w:spacing w:after="80"/>
        <w:jc w:val="right"/>
      </w:pPr>
      <w:r>
        <w:rPr>
          <w:rFonts w:ascii="Arial" w:hAnsi="Arial" w:cs="Arial" w:eastAsia="Arial"/>
          <w:lang w:val="he-IL" w:bidi="he-IL"/>
          <w:sz w:val="22"/>
          <w:rtl/>
          <w:szCs w:val="22"/>
        </w:rPr>
        <w:t>• להכיר מונחים מרכזיים בעברית ובשפות נוספות ולקשר בין ישראל לעולם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שער הים הצר: מסחר עולמי ואוניות – הבנת הטקסט</w:t>
      </w:r>
    </w:p>
    <w:p>
      <w:pPr>
        <w:bidi/>
        <w:spacing w:after="40"/>
        <w:jc w:val="right"/>
      </w:pPr>
      <w:r>
        <w:rPr>
          <w:rFonts w:ascii="Arial" w:hAnsi="Arial" w:cs="Arial" w:eastAsia="Arial"/>
          <w:lang w:val="he-IL" w:bidi="he-IL"/>
          <w:sz w:val="22"/>
          <w:rtl/>
          <w:szCs w:val="22"/>
        </w:rPr>
        <w:t>1. א – בדרך הים</w:t>
      </w:r>
    </w:p>
    <w:p>
      <w:pPr>
        <w:bidi/>
        <w:spacing w:after="40"/>
        <w:jc w:val="right"/>
      </w:pPr>
      <w:r>
        <w:rPr>
          <w:rFonts w:ascii="Arial" w:hAnsi="Arial" w:cs="Arial" w:eastAsia="Arial"/>
          <w:lang w:val="he-IL" w:bidi="he-IL"/>
          <w:sz w:val="22"/>
          <w:rtl/>
          <w:szCs w:val="22"/>
        </w:rPr>
        <w:t>2. ג – מעבר מים צר בין שתי יבשות או חופים</w:t>
      </w:r>
    </w:p>
    <w:p>
      <w:pPr>
        <w:bidi/>
        <w:pStyle w:val="Heading3"/>
        <w:spacing w:after="80"/>
        <w:jc w:val="right"/>
      </w:pPr>
      <w:r>
        <w:rPr>
          <w:rFonts w:ascii="Arial" w:hAnsi="Arial" w:cs="Arial" w:eastAsia="Arial"/>
          <w:lang w:val="he-IL" w:bidi="he-IL"/>
          <w:b/>
          <w:color w:val="DD6B20"/>
          <w:sz w:val="26"/>
          <w:rtl/>
          <w:szCs w:val="26"/>
          <w:bCs/>
        </w:rPr>
        <w:t>חלק ב׳ – פרק 1 · שער הים הצר: מסחר עולמי ואוניות – נכון או לא נכון</w:t>
      </w:r>
    </w:p>
    <w:p>
      <w:pPr>
        <w:bidi/>
        <w:spacing w:after="40"/>
        <w:jc w:val="right"/>
      </w:pPr>
      <w:r>
        <w:rPr>
          <w:rFonts w:ascii="Arial" w:hAnsi="Arial" w:cs="Arial" w:eastAsia="Arial"/>
          <w:lang w:val="he-IL" w:bidi="he-IL"/>
          <w:sz w:val="22"/>
          <w:rtl/>
          <w:szCs w:val="22"/>
        </w:rPr>
        <w:t>1. לא נכון – עיכוב בים גורם למוצרים להגיע מאוחר יותר, ולפעמים אף ביוקר יותר</w:t>
      </w:r>
    </w:p>
    <w:p>
      <w:pPr>
        <w:bidi/>
        <w:spacing w:after="40"/>
        <w:jc w:val="right"/>
      </w:pPr>
      <w:r>
        <w:rPr>
          <w:rFonts w:ascii="Arial" w:hAnsi="Arial" w:cs="Arial" w:eastAsia="Arial"/>
          <w:lang w:val="he-IL" w:bidi="he-IL"/>
          <w:sz w:val="22"/>
          <w:rtl/>
          <w:szCs w:val="22"/>
        </w:rPr>
        <w:t>2. נכון – מכולות הן התיבות שבהן נישאות הסחורות על האונייה</w:t>
      </w:r>
    </w:p>
    <w:p>
      <w:pPr>
        <w:bidi/>
        <w:pStyle w:val="Heading3"/>
        <w:spacing w:after="80"/>
        <w:jc w:val="right"/>
      </w:pPr>
      <w:r>
        <w:rPr>
          <w:rFonts w:ascii="Arial" w:hAnsi="Arial" w:cs="Arial" w:eastAsia="Arial"/>
          <w:lang w:val="he-IL" w:bidi="he-IL"/>
          <w:b/>
          <w:color w:val="3182CE"/>
          <w:sz w:val="26"/>
          <w:rtl/>
          <w:szCs w:val="26"/>
          <w:bCs/>
        </w:rPr>
        <w:t>חלק ג׳ – פרק 1 · שער הים הצר: מסחר עולמי ואוניות – יישום ואוצר מילים</w:t>
      </w:r>
    </w:p>
    <w:p>
      <w:pPr>
        <w:bidi/>
        <w:spacing w:after="40"/>
        <w:jc w:val="right"/>
      </w:pPr>
      <w:r>
        <w:rPr>
          <w:rFonts w:ascii="Arial" w:hAnsi="Arial" w:cs="Arial" w:eastAsia="Arial"/>
          <w:lang w:val="he-IL" w:bidi="he-IL"/>
          <w:sz w:val="22"/>
          <w:rtl/>
          <w:szCs w:val="22"/>
        </w:rPr>
        <w:t>1. נמל</w:t>
      </w:r>
    </w:p>
    <w:p>
      <w:pPr>
        <w:bidi/>
        <w:pStyle w:val="Heading3"/>
        <w:spacing w:after="80"/>
        <w:jc w:val="right"/>
      </w:pPr>
      <w:r>
        <w:rPr>
          <w:rFonts w:ascii="Arial" w:hAnsi="Arial" w:cs="Arial" w:eastAsia="Arial"/>
          <w:lang w:val="he-IL" w:bidi="he-IL"/>
          <w:b/>
          <w:color w:val="38A169"/>
          <w:sz w:val="26"/>
          <w:rtl/>
          <w:szCs w:val="26"/>
          <w:bCs/>
        </w:rPr>
        <w:t>חלק ד׳ – פרק 1 · שער הים הצר: מסחר עולמי ואוניות – התאמת מושגים</w:t>
      </w:r>
    </w:p>
    <w:p>
      <w:pPr>
        <w:bidi/>
        <w:spacing w:after="40"/>
        <w:jc w:val="right"/>
      </w:pPr>
      <w:r>
        <w:rPr>
          <w:rFonts w:ascii="Arial" w:hAnsi="Arial" w:cs="Arial" w:eastAsia="Arial"/>
          <w:lang w:val="he-IL" w:bidi="he-IL"/>
          <w:sz w:val="22"/>
          <w:rtl/>
          <w:szCs w:val="22"/>
        </w:rPr>
        <w:t>1 – ב (מעבר מים צר בין שתי יבשות)</w:t>
      </w:r>
    </w:p>
    <w:p>
      <w:pPr>
        <w:bidi/>
        <w:spacing w:after="40"/>
        <w:jc w:val="right"/>
      </w:pPr>
      <w:r>
        <w:rPr>
          <w:rFonts w:ascii="Arial" w:hAnsi="Arial" w:cs="Arial" w:eastAsia="Arial"/>
          <w:lang w:val="he-IL" w:bidi="he-IL"/>
          <w:sz w:val="22"/>
          <w:rtl/>
          <w:szCs w:val="22"/>
        </w:rPr>
        <w:t>2 – ג (תיבה גדולה להובלת סחורות)</w:t>
      </w:r>
    </w:p>
    <w:p>
      <w:pPr>
        <w:bidi/>
        <w:spacing w:after="40"/>
        <w:jc w:val="right"/>
      </w:pPr>
      <w:r>
        <w:rPr>
          <w:rFonts w:ascii="Arial" w:hAnsi="Arial" w:cs="Arial" w:eastAsia="Arial"/>
          <w:lang w:val="he-IL" w:bidi="he-IL"/>
          <w:sz w:val="22"/>
          <w:rtl/>
          <w:szCs w:val="22"/>
        </w:rPr>
        <w:t>3 – ד (מקום פריקה וטעינה של אוניות)</w:t>
      </w:r>
    </w:p>
    <w:p>
      <w:pPr>
        <w:bidi/>
        <w:spacing w:after="40"/>
        <w:jc w:val="right"/>
      </w:pPr>
      <w:r>
        <w:rPr>
          <w:rFonts w:ascii="Arial" w:hAnsi="Arial" w:cs="Arial" w:eastAsia="Arial"/>
          <w:lang w:val="he-IL" w:bidi="he-IL"/>
          <w:sz w:val="22"/>
          <w:rtl/>
          <w:szCs w:val="22"/>
        </w:rPr>
        <w:t>4 – א (הכנסת סחורות מארץ אחרת)</w:t>
      </w:r>
    </w:p>
    <w:p>
      <w:pPr>
        <w:bidi/>
        <w:pStyle w:val="Heading3"/>
        <w:spacing w:after="80"/>
        <w:jc w:val="right"/>
      </w:pPr>
      <w:r>
        <w:rPr>
          <w:rFonts w:ascii="Arial" w:hAnsi="Arial" w:cs="Arial" w:eastAsia="Arial"/>
          <w:lang w:val="he-IL" w:bidi="he-IL"/>
          <w:b/>
          <w:color w:val="805AD5"/>
          <w:sz w:val="26"/>
          <w:rtl/>
          <w:szCs w:val="26"/>
          <w:bCs/>
        </w:rPr>
        <w:t>חלק ה׳ – פרק 2 · כל טיפה נחשבת: משבר המים העולמי – הבנה בסיסית</w:t>
      </w:r>
    </w:p>
    <w:p>
      <w:pPr>
        <w:bidi/>
        <w:spacing w:after="40"/>
        <w:jc w:val="right"/>
      </w:pPr>
      <w:r>
        <w:rPr>
          <w:rFonts w:ascii="Arial" w:hAnsi="Arial" w:cs="Arial" w:eastAsia="Arial"/>
          <w:lang w:val="he-IL" w:bidi="he-IL"/>
          <w:sz w:val="22"/>
          <w:rtl/>
          <w:szCs w:val="22"/>
        </w:rPr>
        <w:t>1. א – הם נודדים למקומות שיש בהם מים</w:t>
      </w:r>
    </w:p>
    <w:p>
      <w:pPr>
        <w:bidi/>
        <w:spacing w:after="40"/>
        <w:jc w:val="right"/>
      </w:pPr>
      <w:r>
        <w:rPr>
          <w:rFonts w:ascii="Arial" w:hAnsi="Arial" w:cs="Arial" w:eastAsia="Arial"/>
          <w:lang w:val="he-IL" w:bidi="he-IL"/>
          <w:sz w:val="22"/>
          <w:rtl/>
          <w:szCs w:val="22"/>
        </w:rPr>
        <w:t>2. ב – אין מספיק מים</w:t>
      </w:r>
    </w:p>
    <w:p>
      <w:pPr>
        <w:bidi/>
        <w:spacing w:after="40"/>
        <w:jc w:val="right"/>
      </w:pPr>
      <w:r>
        <w:rPr>
          <w:rFonts w:ascii="Arial" w:hAnsi="Arial" w:cs="Arial" w:eastAsia="Arial"/>
          <w:lang w:val="he-IL" w:bidi="he-IL"/>
          <w:sz w:val="22"/>
          <w:rtl/>
          <w:szCs w:val="22"/>
        </w:rPr>
        <w:t>3. ב – תקופה ארוכה בלי גשם</w:t>
      </w:r>
    </w:p>
    <w:p>
      <w:pPr>
        <w:bidi/>
        <w:pStyle w:val="Heading3"/>
        <w:spacing w:after="80"/>
        <w:jc w:val="right"/>
      </w:pPr>
      <w:r>
        <w:rPr>
          <w:rFonts w:ascii="Arial" w:hAnsi="Arial" w:cs="Arial" w:eastAsia="Arial"/>
          <w:lang w:val="he-IL" w:bidi="he-IL"/>
          <w:b/>
          <w:color w:val="D53F8C"/>
          <w:sz w:val="26"/>
          <w:rtl/>
          <w:szCs w:val="26"/>
          <w:bCs/>
        </w:rPr>
        <w:t>חלק ו׳ – פרק 2 · כל טיפה נחשבת: משבר המים העולמי – הבנה מעמיקה ויישום</w:t>
      </w:r>
    </w:p>
    <w:p>
      <w:pPr>
        <w:bidi/>
        <w:spacing w:after="40"/>
        <w:jc w:val="right"/>
      </w:pPr>
      <w:r>
        <w:rPr>
          <w:rFonts w:ascii="Arial" w:hAnsi="Arial" w:cs="Arial" w:eastAsia="Arial"/>
          <w:lang w:val="he-IL" w:bidi="he-IL"/>
          <w:sz w:val="22"/>
          <w:rtl/>
          <w:szCs w:val="22"/>
        </w:rPr>
        <w:t>1 – ד (תקופה ארוכה בלי גשם)</w:t>
      </w:r>
    </w:p>
    <w:p>
      <w:pPr>
        <w:bidi/>
        <w:spacing w:after="40"/>
        <w:jc w:val="right"/>
      </w:pPr>
      <w:r>
        <w:rPr>
          <w:rFonts w:ascii="Arial" w:hAnsi="Arial" w:cs="Arial" w:eastAsia="Arial"/>
          <w:lang w:val="he-IL" w:bidi="he-IL"/>
          <w:sz w:val="22"/>
          <w:rtl/>
          <w:szCs w:val="22"/>
        </w:rPr>
        <w:t>2 – ג (התוצרת שגדלה בשדה)</w:t>
      </w:r>
    </w:p>
    <w:p>
      <w:pPr>
        <w:bidi/>
        <w:spacing w:after="40"/>
        <w:jc w:val="right"/>
      </w:pPr>
      <w:r>
        <w:rPr>
          <w:rFonts w:ascii="Arial" w:hAnsi="Arial" w:cs="Arial" w:eastAsia="Arial"/>
          <w:lang w:val="he-IL" w:bidi="he-IL"/>
          <w:sz w:val="22"/>
          <w:rtl/>
          <w:szCs w:val="22"/>
        </w:rPr>
        <w:t>3 – א (אדם שמגדל יבול בשדה)</w:t>
      </w:r>
    </w:p>
    <w:p>
      <w:pPr>
        <w:bidi/>
        <w:spacing w:after="40"/>
        <w:jc w:val="right"/>
      </w:pPr>
      <w:r>
        <w:rPr>
          <w:rFonts w:ascii="Arial" w:hAnsi="Arial" w:cs="Arial" w:eastAsia="Arial"/>
          <w:lang w:val="he-IL" w:bidi="he-IL"/>
          <w:sz w:val="22"/>
          <w:rtl/>
          <w:szCs w:val="22"/>
        </w:rPr>
        <w:t>4 – ב (מקור מים מהאדמה)</w:t>
      </w:r>
    </w:p>
    <w:p>
      <w:pPr>
        <w:bidi/>
        <w:pStyle w:val="Heading3"/>
        <w:spacing w:after="80"/>
        <w:jc w:val="right"/>
      </w:pPr>
      <w:r>
        <w:rPr>
          <w:rFonts w:ascii="Arial" w:hAnsi="Arial" w:cs="Arial" w:eastAsia="Arial"/>
          <w:lang w:val="he-IL" w:bidi="he-IL"/>
          <w:b/>
          <w:color w:val="E53E3E"/>
          <w:sz w:val="26"/>
          <w:rtl/>
          <w:szCs w:val="26"/>
          <w:bCs/>
        </w:rPr>
        <w:t>חלק ז׳ – פרק 2 · כל טיפה נחשבת: משבר המים העולמי – נדידה וחיסכון</w:t>
      </w:r>
    </w:p>
    <w:p>
      <w:pPr>
        <w:bidi/>
        <w:spacing w:after="40"/>
        <w:jc w:val="right"/>
      </w:pPr>
      <w:r>
        <w:rPr>
          <w:rFonts w:ascii="Arial" w:hAnsi="Arial" w:cs="Arial" w:eastAsia="Arial"/>
          <w:lang w:val="he-IL" w:bidi="he-IL"/>
          <w:sz w:val="22"/>
          <w:rtl/>
          <w:szCs w:val="22"/>
        </w:rPr>
        <w:t>1. לחסוך</w:t>
      </w:r>
    </w:p>
    <w:p>
      <w:pPr>
        <w:bidi/>
        <w:pStyle w:val="Heading3"/>
        <w:spacing w:after="80"/>
        <w:jc w:val="right"/>
      </w:pPr>
      <w:r>
        <w:rPr>
          <w:rFonts w:ascii="Arial" w:hAnsi="Arial" w:cs="Arial" w:eastAsia="Arial"/>
          <w:lang w:val="he-IL" w:bidi="he-IL"/>
          <w:b/>
          <w:color w:val="DD6B20"/>
          <w:sz w:val="26"/>
          <w:rtl/>
          <w:szCs w:val="26"/>
          <w:bCs/>
        </w:rPr>
        <w:t>חלק ח׳ – פרק 2 · כל טיפה נחשבת: משבר המים העולמי – נכון או לא נכון</w:t>
      </w:r>
    </w:p>
    <w:p>
      <w:pPr>
        <w:bidi/>
        <w:spacing w:after="40"/>
        <w:jc w:val="right"/>
      </w:pPr>
      <w:r>
        <w:rPr>
          <w:rFonts w:ascii="Arial" w:hAnsi="Arial" w:cs="Arial" w:eastAsia="Arial"/>
          <w:lang w:val="he-IL" w:bidi="he-IL"/>
          <w:sz w:val="22"/>
          <w:rtl/>
          <w:szCs w:val="22"/>
        </w:rPr>
        <w:t>1. נכון – בעלי חיים עוקבים אחר מקורות מים ועונות גשם כדי לשרוד.</w:t>
      </w:r>
    </w:p>
    <w:p>
      <w:pPr>
        <w:bidi/>
        <w:pStyle w:val="Heading3"/>
        <w:spacing w:after="80"/>
        <w:jc w:val="right"/>
      </w:pPr>
      <w:r>
        <w:rPr>
          <w:rFonts w:ascii="Arial" w:hAnsi="Arial" w:cs="Arial" w:eastAsia="Arial"/>
          <w:lang w:val="he-IL" w:bidi="he-IL"/>
          <w:b/>
          <w:color w:val="3182CE"/>
          <w:sz w:val="26"/>
          <w:rtl/>
          <w:szCs w:val="26"/>
          <w:bCs/>
        </w:rPr>
        <w:t>חלק ט׳ – פרק 3 · שומרים על הגוף ביחד: בריאות בעולם מחובר – הבנה בסיסית</w:t>
      </w:r>
    </w:p>
    <w:p>
      <w:pPr>
        <w:bidi/>
        <w:spacing w:after="40"/>
        <w:jc w:val="right"/>
      </w:pPr>
      <w:r>
        <w:rPr>
          <w:rFonts w:ascii="Arial" w:hAnsi="Arial" w:cs="Arial" w:eastAsia="Arial"/>
          <w:lang w:val="he-IL" w:bidi="he-IL"/>
          <w:sz w:val="22"/>
          <w:rtl/>
          <w:szCs w:val="22"/>
        </w:rPr>
        <w:t>1. ב – פאזל ענק</w:t>
      </w:r>
    </w:p>
    <w:p>
      <w:pPr>
        <w:bidi/>
        <w:spacing w:after="40"/>
        <w:jc w:val="right"/>
      </w:pPr>
      <w:r>
        <w:rPr>
          <w:rFonts w:ascii="Arial" w:hAnsi="Arial" w:cs="Arial" w:eastAsia="Arial"/>
          <w:lang w:val="he-IL" w:bidi="he-IL"/>
          <w:sz w:val="22"/>
          <w:rtl/>
          <w:szCs w:val="22"/>
        </w:rPr>
        <w:t>2. ג – לפנות למבוגר שסומכים עליו</w:t>
      </w:r>
    </w:p>
    <w:p>
      <w:pPr>
        <w:bidi/>
        <w:pStyle w:val="Heading3"/>
        <w:spacing w:after="80"/>
        <w:jc w:val="right"/>
      </w:pPr>
      <w:r>
        <w:rPr>
          <w:rFonts w:ascii="Arial" w:hAnsi="Arial" w:cs="Arial" w:eastAsia="Arial"/>
          <w:lang w:val="he-IL" w:bidi="he-IL"/>
          <w:b/>
          <w:color w:val="38A169"/>
          <w:sz w:val="26"/>
          <w:rtl/>
          <w:szCs w:val="26"/>
          <w:bCs/>
        </w:rPr>
        <w:t>חלק י׳ – פרק 3 · שומרים על הגוף ביחד: בריאות בעולם מחובר – יישום וזיהוי</w:t>
      </w:r>
    </w:p>
    <w:p>
      <w:pPr>
        <w:bidi/>
        <w:spacing w:after="40"/>
        <w:jc w:val="right"/>
      </w:pPr>
      <w:r>
        <w:rPr>
          <w:rFonts w:ascii="Arial" w:hAnsi="Arial" w:cs="Arial" w:eastAsia="Arial"/>
          <w:lang w:val="he-IL" w:bidi="he-IL"/>
          <w:sz w:val="22"/>
          <w:rtl/>
          <w:szCs w:val="22"/>
        </w:rPr>
        <w:t>1. נכון – הטקסט מציין שחוקרים מישראל לומדים מעמיתים בעולם ומלמדים אותם</w:t>
      </w:r>
    </w:p>
    <w:p>
      <w:pPr>
        <w:bidi/>
        <w:spacing w:after="40"/>
        <w:jc w:val="right"/>
      </w:pPr>
      <w:r>
        <w:rPr>
          <w:rFonts w:ascii="Arial" w:hAnsi="Arial" w:cs="Arial" w:eastAsia="Arial"/>
          <w:lang w:val="he-IL" w:bidi="he-IL"/>
          <w:sz w:val="22"/>
          <w:rtl/>
          <w:szCs w:val="22"/>
        </w:rPr>
        <w:t>2. לא נכון – זהו דווקא סימן לעצור ולבדוק את ההודעה, לא לסמוך עליה אוטומטית</w:t>
      </w:r>
    </w:p>
    <w:p>
      <w:pPr>
        <w:bidi/>
        <w:pStyle w:val="Heading3"/>
        <w:spacing w:after="80"/>
        <w:jc w:val="right"/>
      </w:pPr>
      <w:r>
        <w:rPr>
          <w:rFonts w:ascii="Arial" w:hAnsi="Arial" w:cs="Arial" w:eastAsia="Arial"/>
          <w:lang w:val="he-IL" w:bidi="he-IL"/>
          <w:b/>
          <w:color w:val="805AD5"/>
          <w:sz w:val="26"/>
          <w:rtl/>
          <w:szCs w:val="26"/>
          <w:bCs/>
        </w:rPr>
        <w:t>חלק י״א – פרק 3 · שומרים על הגוף ביחד: בריאות בעולם מחובר – השלמה והתאמה</w:t>
      </w:r>
    </w:p>
    <w:p>
      <w:pPr>
        <w:bidi/>
        <w:spacing w:after="40"/>
        <w:jc w:val="right"/>
      </w:pPr>
      <w:r>
        <w:rPr>
          <w:rFonts w:ascii="Arial" w:hAnsi="Arial" w:cs="Arial" w:eastAsia="Arial"/>
          <w:lang w:val="he-IL" w:bidi="he-IL"/>
          <w:sz w:val="22"/>
          <w:rtl/>
          <w:szCs w:val="22"/>
        </w:rPr>
        <w:t>1. ניסוי</w:t>
      </w:r>
    </w:p>
    <w:p>
      <w:pPr>
        <w:bidi/>
        <w:spacing w:after="40"/>
        <w:jc w:val="right"/>
      </w:pPr>
      <w:r>
        <w:rPr>
          <w:rFonts w:ascii="Arial" w:hAnsi="Arial" w:cs="Arial" w:eastAsia="Arial"/>
          <w:lang w:val="he-IL" w:bidi="he-IL"/>
          <w:sz w:val="22"/>
          <w:rtl/>
          <w:szCs w:val="22"/>
        </w:rPr>
        <w:t>2. נכון</w:t>
      </w:r>
    </w:p>
    <w:p>
      <w:pPr>
        <w:bidi/>
        <w:pStyle w:val="Heading3"/>
        <w:spacing w:after="80"/>
        <w:jc w:val="right"/>
      </w:pPr>
      <w:r>
        <w:rPr>
          <w:rFonts w:ascii="Arial" w:hAnsi="Arial" w:cs="Arial" w:eastAsia="Arial"/>
          <w:lang w:val="he-IL" w:bidi="he-IL"/>
          <w:b/>
          <w:color w:val="D53F8C"/>
          <w:sz w:val="26"/>
          <w:rtl/>
          <w:szCs w:val="26"/>
          <w:bCs/>
        </w:rPr>
        <w:t>חלק י״ב – פרק 3 · שומרים על הגוף ביחד: בריאות בעולם מחובר – שאלות הבלש</w:t>
      </w:r>
    </w:p>
    <w:p>
      <w:pPr>
        <w:bidi/>
        <w:spacing w:after="40"/>
        <w:jc w:val="right"/>
      </w:pPr>
      <w:r>
        <w:rPr>
          <w:rFonts w:ascii="Arial" w:hAnsi="Arial" w:cs="Arial" w:eastAsia="Arial"/>
          <w:lang w:val="he-IL" w:bidi="he-IL"/>
          <w:sz w:val="22"/>
          <w:rtl/>
          <w:szCs w:val="22"/>
        </w:rPr>
        <w:t>1 – ד (בודקים אם האדם מבין בתחום)</w:t>
      </w:r>
    </w:p>
    <w:p>
      <w:pPr>
        <w:bidi/>
        <w:spacing w:after="40"/>
        <w:jc w:val="right"/>
      </w:pPr>
      <w:r>
        <w:rPr>
          <w:rFonts w:ascii="Arial" w:hAnsi="Arial" w:cs="Arial" w:eastAsia="Arial"/>
          <w:lang w:val="he-IL" w:bidi="he-IL"/>
          <w:sz w:val="22"/>
          <w:rtl/>
          <w:szCs w:val="22"/>
        </w:rPr>
        <w:t>2 – ג (בודקים אם יש הסבר או רק 'כולם אומרים')</w:t>
      </w:r>
    </w:p>
    <w:p>
      <w:pPr>
        <w:bidi/>
        <w:spacing w:after="40"/>
        <w:jc w:val="right"/>
      </w:pPr>
      <w:r>
        <w:rPr>
          <w:rFonts w:ascii="Arial" w:hAnsi="Arial" w:cs="Arial" w:eastAsia="Arial"/>
          <w:lang w:val="he-IL" w:bidi="he-IL"/>
          <w:sz w:val="22"/>
          <w:rtl/>
          <w:szCs w:val="22"/>
        </w:rPr>
        <w:t>3 – א (בודקים אם מקורות אמינים אומרים אותו דבר)</w:t>
      </w:r>
    </w:p>
    <w:p>
      <w:pPr>
        <w:bidi/>
        <w:spacing w:after="40"/>
        <w:jc w:val="right"/>
      </w:pPr>
      <w:r>
        <w:rPr>
          <w:rFonts w:ascii="Arial" w:hAnsi="Arial" w:cs="Arial" w:eastAsia="Arial"/>
          <w:lang w:val="he-IL" w:bidi="he-IL"/>
          <w:sz w:val="22"/>
          <w:rtl/>
          <w:szCs w:val="22"/>
        </w:rPr>
        <w:t>4 – ב (בודקים למה ההודעה מבקשת למהר)</w:t>
      </w:r>
    </w:p>
    <w:p>
      <w:pPr>
        <w:bidi/>
        <w:pStyle w:val="Heading3"/>
        <w:spacing w:after="80"/>
        <w:jc w:val="right"/>
      </w:pPr>
      <w:r>
        <w:rPr>
          <w:rFonts w:ascii="Arial" w:hAnsi="Arial" w:cs="Arial" w:eastAsia="Arial"/>
          <w:lang w:val="he-IL" w:bidi="he-IL"/>
          <w:b/>
          <w:color w:val="E53E3E"/>
          <w:sz w:val="26"/>
          <w:rtl/>
          <w:szCs w:val="26"/>
          <w:bCs/>
        </w:rPr>
        <w:t>חלק י״ג – פרק 4 · ישראל בעידן הגלובלי: חדשנות וטכנולוגיית מים – הבנה בסיסית</w:t>
      </w:r>
    </w:p>
    <w:p>
      <w:pPr>
        <w:bidi/>
        <w:spacing w:after="40"/>
        <w:jc w:val="right"/>
      </w:pPr>
      <w:r>
        <w:rPr>
          <w:rFonts w:ascii="Arial" w:hAnsi="Arial" w:cs="Arial" w:eastAsia="Arial"/>
          <w:lang w:val="he-IL" w:bidi="he-IL"/>
          <w:sz w:val="22"/>
          <w:rtl/>
          <w:szCs w:val="22"/>
        </w:rPr>
        <w:t>1. ב – את כמות המים, הלחץ ואיכות המים</w:t>
      </w:r>
    </w:p>
    <w:p>
      <w:pPr>
        <w:bidi/>
        <w:spacing w:after="40"/>
        <w:jc w:val="right"/>
      </w:pPr>
      <w:r>
        <w:rPr>
          <w:rFonts w:ascii="Arial" w:hAnsi="Arial" w:cs="Arial" w:eastAsia="Arial"/>
          <w:lang w:val="he-IL" w:bidi="he-IL"/>
          <w:sz w:val="22"/>
          <w:rtl/>
          <w:szCs w:val="22"/>
        </w:rPr>
        <w:t>2. ג – הוא שולח התראה וצוות יוצא לבדוק ולתקן</w:t>
      </w:r>
    </w:p>
    <w:p>
      <w:pPr>
        <w:bidi/>
        <w:pStyle w:val="Heading3"/>
        <w:spacing w:after="80"/>
        <w:jc w:val="right"/>
      </w:pPr>
      <w:r>
        <w:rPr>
          <w:rFonts w:ascii="Arial" w:hAnsi="Arial" w:cs="Arial" w:eastAsia="Arial"/>
          <w:lang w:val="he-IL" w:bidi="he-IL"/>
          <w:b/>
          <w:color w:val="DD6B20"/>
          <w:sz w:val="26"/>
          <w:rtl/>
          <w:szCs w:val="26"/>
          <w:bCs/>
        </w:rPr>
        <w:t>חלק י״ד – פרק 4 · ישראל בעידן הגלובלי: חדשנות וטכנולוגיית מים – תרגול והבנה</w:t>
      </w:r>
    </w:p>
    <w:p>
      <w:pPr>
        <w:bidi/>
        <w:spacing w:after="40"/>
        <w:jc w:val="right"/>
      </w:pPr>
      <w:r>
        <w:rPr>
          <w:rFonts w:ascii="Arial" w:hAnsi="Arial" w:cs="Arial" w:eastAsia="Arial"/>
          <w:lang w:val="he-IL" w:bidi="he-IL"/>
          <w:sz w:val="22"/>
          <w:rtl/>
          <w:szCs w:val="22"/>
        </w:rPr>
        <w:t>1. לא נכון – בטקסט נכתב שהמים בורחים בשקט לאדמה, לפעמים במשך חודשים, בלי שרואים שלולית.</w:t>
      </w:r>
    </w:p>
    <w:p>
      <w:pPr>
        <w:bidi/>
        <w:spacing w:after="40"/>
        <w:jc w:val="right"/>
      </w:pPr>
      <w:r>
        <w:rPr>
          <w:rFonts w:ascii="Arial" w:hAnsi="Arial" w:cs="Arial" w:eastAsia="Arial"/>
          <w:lang w:val="he-IL" w:bidi="he-IL"/>
          <w:sz w:val="22"/>
          <w:rtl/>
          <w:szCs w:val="22"/>
        </w:rPr>
        <w:t>2. נכון – כך נכתב בטקסט על החיישן המקשיב.</w:t>
      </w:r>
    </w:p>
    <w:p>
      <w:pPr>
        <w:bidi/>
        <w:pStyle w:val="Heading3"/>
        <w:spacing w:after="80"/>
        <w:jc w:val="right"/>
      </w:pPr>
      <w:r>
        <w:rPr>
          <w:rFonts w:ascii="Arial" w:hAnsi="Arial" w:cs="Arial" w:eastAsia="Arial"/>
          <w:lang w:val="he-IL" w:bidi="he-IL"/>
          <w:b/>
          <w:color w:val="3182CE"/>
          <w:sz w:val="26"/>
          <w:rtl/>
          <w:szCs w:val="26"/>
          <w:bCs/>
        </w:rPr>
        <w:t>חלק ט״ו – פרק 4 · ישראל בעידן הגלובלי: חדשנות וטכנולוגיית מים – השלמה והתאמה</w:t>
      </w:r>
    </w:p>
    <w:p>
      <w:pPr>
        <w:bidi/>
        <w:spacing w:after="40"/>
        <w:jc w:val="right"/>
      </w:pPr>
      <w:r>
        <w:rPr>
          <w:rFonts w:ascii="Arial" w:hAnsi="Arial" w:cs="Arial" w:eastAsia="Arial"/>
          <w:lang w:val="he-IL" w:bidi="he-IL"/>
          <w:sz w:val="22"/>
          <w:rtl/>
          <w:szCs w:val="22"/>
        </w:rPr>
        <w:t>1. מהנדסות</w:t>
      </w:r>
    </w:p>
    <w:p>
      <w:pPr>
        <w:bidi/>
        <w:spacing w:after="40"/>
        <w:jc w:val="right"/>
      </w:pPr>
      <w:r>
        <w:rPr>
          <w:rFonts w:ascii="Arial" w:hAnsi="Arial" w:cs="Arial" w:eastAsia="Arial"/>
          <w:lang w:val="he-IL" w:bidi="he-IL"/>
          <w:sz w:val="22"/>
          <w:rtl/>
          <w:szCs w:val="22"/>
        </w:rPr>
        <w:t>2. רעשים</w:t>
      </w:r>
    </w:p>
    <w:p>
      <w:pPr>
        <w:bidi/>
        <w:pStyle w:val="Heading3"/>
        <w:spacing w:after="80"/>
        <w:jc w:val="right"/>
      </w:pPr>
      <w:r>
        <w:rPr>
          <w:rFonts w:ascii="Arial" w:hAnsi="Arial" w:cs="Arial" w:eastAsia="Arial"/>
          <w:lang w:val="he-IL" w:bidi="he-IL"/>
          <w:b/>
          <w:color w:val="38A169"/>
          <w:sz w:val="26"/>
          <w:rtl/>
          <w:szCs w:val="26"/>
          <w:bCs/>
        </w:rPr>
        <w:t>חלק ט״ז – פרק 4 · ישראל בעידן הגלובלי: חדשנות וטכנולוגיית מים – התאמת מושגים</w:t>
      </w:r>
    </w:p>
    <w:p>
      <w:pPr>
        <w:bidi/>
        <w:spacing w:after="40"/>
        <w:jc w:val="right"/>
      </w:pPr>
      <w:r>
        <w:rPr>
          <w:rFonts w:ascii="Arial" w:hAnsi="Arial" w:cs="Arial" w:eastAsia="Arial"/>
          <w:lang w:val="he-IL" w:bidi="he-IL"/>
          <w:sz w:val="22"/>
          <w:rtl/>
          <w:szCs w:val="22"/>
        </w:rPr>
        <w:t>1 – ד (מודד זרימה, לחץ ואיכות מים)</w:t>
      </w:r>
    </w:p>
    <w:p>
      <w:pPr>
        <w:bidi/>
        <w:spacing w:after="40"/>
        <w:jc w:val="right"/>
      </w:pPr>
      <w:r>
        <w:rPr>
          <w:rFonts w:ascii="Arial" w:hAnsi="Arial" w:cs="Arial" w:eastAsia="Arial"/>
          <w:lang w:val="he-IL" w:bidi="he-IL"/>
          <w:sz w:val="22"/>
          <w:rtl/>
          <w:szCs w:val="22"/>
        </w:rPr>
        <w:t>2 – א (מזיזה את המים במערכת)</w:t>
      </w:r>
    </w:p>
    <w:p>
      <w:pPr>
        <w:bidi/>
        <w:spacing w:after="40"/>
        <w:jc w:val="right"/>
      </w:pPr>
      <w:r>
        <w:rPr>
          <w:rFonts w:ascii="Arial" w:hAnsi="Arial" w:cs="Arial" w:eastAsia="Arial"/>
          <w:lang w:val="he-IL" w:bidi="he-IL"/>
          <w:sz w:val="22"/>
          <w:rtl/>
          <w:szCs w:val="22"/>
        </w:rPr>
        <w:t>3 – ב (מקום שבו מהנדסים עוקבים אחרי המסכים)</w:t>
      </w:r>
    </w:p>
    <w:p>
      <w:pPr>
        <w:bidi/>
        <w:spacing w:after="40"/>
        <w:jc w:val="right"/>
      </w:pPr>
      <w:r>
        <w:rPr>
          <w:rFonts w:ascii="Arial" w:hAnsi="Arial" w:cs="Arial" w:eastAsia="Arial"/>
          <w:lang w:val="he-IL" w:bidi="he-IL"/>
          <w:sz w:val="22"/>
          <w:rtl/>
          <w:szCs w:val="22"/>
        </w:rPr>
        <w:t>4 – ג (מים שבורחים מסדק בצינור)</w:t>
      </w:r>
    </w:p>
    <w:p>
      <w:pPr>
        <w:bidi/>
        <w:pStyle w:val="Heading3"/>
        <w:spacing w:after="80"/>
        <w:jc w:val="right"/>
      </w:pPr>
      <w:r>
        <w:rPr>
          <w:rFonts w:ascii="Arial" w:hAnsi="Arial" w:cs="Arial" w:eastAsia="Arial"/>
          <w:lang w:val="he-IL" w:bidi="he-IL"/>
          <w:b/>
          <w:color w:val="805AD5"/>
          <w:sz w:val="26"/>
          <w:rtl/>
          <w:szCs w:val="26"/>
          <w:bCs/>
        </w:rPr>
        <w:t>חלק י״ז – פרק 5 · בונים עתיד ירוק: אקלים, רגשות ושיתוף עולמי – הבנה בסיסית</w:t>
      </w:r>
    </w:p>
    <w:p>
      <w:pPr>
        <w:bidi/>
        <w:spacing w:after="40"/>
        <w:jc w:val="right"/>
      </w:pPr>
      <w:r>
        <w:rPr>
          <w:rFonts w:ascii="Arial" w:hAnsi="Arial" w:cs="Arial" w:eastAsia="Arial"/>
          <w:lang w:val="he-IL" w:bidi="he-IL"/>
          <w:sz w:val="22"/>
          <w:rtl/>
          <w:szCs w:val="22"/>
        </w:rPr>
        <w:t>1. ב – כתבה על גשם חזק ושיחה של מבוגרים על חום</w:t>
      </w:r>
    </w:p>
    <w:p>
      <w:pPr>
        <w:bidi/>
        <w:spacing w:after="40"/>
        <w:jc w:val="right"/>
      </w:pPr>
      <w:r>
        <w:rPr>
          <w:rFonts w:ascii="Arial" w:hAnsi="Arial" w:cs="Arial" w:eastAsia="Arial"/>
          <w:lang w:val="he-IL" w:bidi="he-IL"/>
          <w:sz w:val="22"/>
          <w:rtl/>
          <w:szCs w:val="22"/>
        </w:rPr>
        <w:t>2. א – לאבא שלה</w:t>
      </w:r>
    </w:p>
    <w:p>
      <w:pPr>
        <w:bidi/>
        <w:spacing w:after="40"/>
        <w:jc w:val="right"/>
      </w:pPr>
      <w:r>
        <w:rPr>
          <w:rFonts w:ascii="Arial" w:hAnsi="Arial" w:cs="Arial" w:eastAsia="Arial"/>
          <w:lang w:val="he-IL" w:bidi="he-IL"/>
          <w:sz w:val="22"/>
          <w:rtl/>
          <w:szCs w:val="22"/>
        </w:rPr>
        <w:t>3. ב – העולם הגדול מרגיש כמו כפר קטן בזכות התקשורת</w:t>
      </w:r>
    </w:p>
    <w:p>
      <w:pPr>
        <w:bidi/>
        <w:pStyle w:val="Heading3"/>
        <w:spacing w:after="80"/>
        <w:jc w:val="right"/>
      </w:pPr>
      <w:r>
        <w:rPr>
          <w:rFonts w:ascii="Arial" w:hAnsi="Arial" w:cs="Arial" w:eastAsia="Arial"/>
          <w:lang w:val="he-IL" w:bidi="he-IL"/>
          <w:b/>
          <w:color w:val="D53F8C"/>
          <w:sz w:val="26"/>
          <w:rtl/>
          <w:szCs w:val="26"/>
          <w:bCs/>
        </w:rPr>
        <w:t>חלק י״ח – פרק 5 · בונים עתיד ירוק: אקלים, רגשות ושיתוף עולמי – השלמת משפטים</w:t>
      </w:r>
    </w:p>
    <w:p>
      <w:pPr>
        <w:bidi/>
        <w:spacing w:after="40"/>
        <w:jc w:val="right"/>
      </w:pPr>
      <w:r>
        <w:rPr>
          <w:rFonts w:ascii="Arial" w:hAnsi="Arial" w:cs="Arial" w:eastAsia="Arial"/>
          <w:lang w:val="he-IL" w:bidi="he-IL"/>
          <w:sz w:val="22"/>
          <w:rtl/>
          <w:szCs w:val="22"/>
        </w:rPr>
        <w:t>1. נשימות</w:t>
      </w:r>
    </w:p>
    <w:p>
      <w:pPr>
        <w:bidi/>
        <w:spacing w:after="40"/>
        <w:jc w:val="right"/>
      </w:pPr>
      <w:r>
        <w:rPr>
          <w:rFonts w:ascii="Arial" w:hAnsi="Arial" w:cs="Arial" w:eastAsia="Arial"/>
          <w:lang w:val="he-IL" w:bidi="he-IL"/>
          <w:sz w:val="22"/>
          <w:rtl/>
          <w:szCs w:val="22"/>
        </w:rPr>
        <w:t>2. מסך</w:t>
      </w:r>
    </w:p>
    <w:p>
      <w:pPr>
        <w:bidi/>
        <w:pStyle w:val="Heading3"/>
        <w:spacing w:after="80"/>
        <w:jc w:val="right"/>
      </w:pPr>
      <w:r>
        <w:rPr>
          <w:rFonts w:ascii="Arial" w:hAnsi="Arial" w:cs="Arial" w:eastAsia="Arial"/>
          <w:lang w:val="he-IL" w:bidi="he-IL"/>
          <w:b/>
          <w:color w:val="E53E3E"/>
          <w:sz w:val="26"/>
          <w:rtl/>
          <w:szCs w:val="26"/>
          <w:bCs/>
        </w:rPr>
        <w:t>חלק י״ט – פרק 5 · בונים עתיד ירוק: אקלים, רגשות ושיתוף עולמי – חושבים לעומק</w:t>
      </w:r>
    </w:p>
    <w:p>
      <w:pPr>
        <w:bidi/>
        <w:spacing w:after="40"/>
        <w:jc w:val="right"/>
      </w:pPr>
      <w:r>
        <w:rPr>
          <w:rFonts w:ascii="Arial" w:hAnsi="Arial" w:cs="Arial" w:eastAsia="Arial"/>
          <w:lang w:val="he-IL" w:bidi="he-IL"/>
          <w:sz w:val="22"/>
          <w:rtl/>
          <w:szCs w:val="22"/>
        </w:rPr>
        <w:t>1. שאלה הקשורה לחיי היום-יום, חג, מאכל או משחק, עם נימוק אישי.</w:t>
      </w:r>
    </w:p>
    <w:p>
      <w:pPr>
        <w:bidi/>
        <w:pStyle w:val="Heading3"/>
        <w:spacing w:after="80"/>
        <w:jc w:val="right"/>
      </w:pPr>
      <w:r>
        <w:rPr>
          <w:rFonts w:ascii="Arial" w:hAnsi="Arial" w:cs="Arial" w:eastAsia="Arial"/>
          <w:lang w:val="he-IL" w:bidi="he-IL"/>
          <w:b/>
          <w:color w:val="DD6B20"/>
          <w:sz w:val="26"/>
          <w:rtl/>
          <w:szCs w:val="26"/>
          <w:bCs/>
        </w:rPr>
        <w:t>חלק כ׳ – פרק 6 · מילון הכפר הגלובלי: מושגים מרכזיים – התאמת מילים (עברית-אנגלית)</w:t>
      </w:r>
    </w:p>
    <w:p>
      <w:pPr>
        <w:bidi/>
        <w:spacing w:after="40"/>
        <w:jc w:val="right"/>
      </w:pPr>
      <w:r>
        <w:rPr>
          <w:rFonts w:ascii="Arial" w:hAnsi="Arial" w:cs="Arial" w:eastAsia="Arial"/>
          <w:lang w:val="he-IL" w:bidi="he-IL"/>
          <w:sz w:val="22"/>
          <w:rtl/>
          <w:szCs w:val="22"/>
        </w:rPr>
        <w:t>1 – ד (ship)</w:t>
      </w:r>
    </w:p>
    <w:p>
      <w:pPr>
        <w:bidi/>
        <w:spacing w:after="40"/>
        <w:jc w:val="right"/>
      </w:pPr>
      <w:r>
        <w:rPr>
          <w:rFonts w:ascii="Arial" w:hAnsi="Arial" w:cs="Arial" w:eastAsia="Arial"/>
          <w:lang w:val="he-IL" w:bidi="he-IL"/>
          <w:sz w:val="22"/>
          <w:rtl/>
          <w:szCs w:val="22"/>
        </w:rPr>
        <w:t>2 – א (port)</w:t>
      </w:r>
    </w:p>
    <w:p>
      <w:pPr>
        <w:bidi/>
        <w:spacing w:after="40"/>
        <w:jc w:val="right"/>
      </w:pPr>
      <w:r>
        <w:rPr>
          <w:rFonts w:ascii="Arial" w:hAnsi="Arial" w:cs="Arial" w:eastAsia="Arial"/>
          <w:lang w:val="he-IL" w:bidi="he-IL"/>
          <w:sz w:val="22"/>
          <w:rtl/>
          <w:szCs w:val="22"/>
        </w:rPr>
        <w:t>3 – ב (strait)</w:t>
      </w:r>
    </w:p>
    <w:p>
      <w:pPr>
        <w:bidi/>
        <w:spacing w:after="40"/>
        <w:jc w:val="right"/>
      </w:pPr>
      <w:r>
        <w:rPr>
          <w:rFonts w:ascii="Arial" w:hAnsi="Arial" w:cs="Arial" w:eastAsia="Arial"/>
          <w:lang w:val="he-IL" w:bidi="he-IL"/>
          <w:sz w:val="22"/>
          <w:rtl/>
          <w:szCs w:val="22"/>
        </w:rPr>
        <w:t>4 – ג (import)</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קשר ברור בין שני מקומות שונים, למשל אונייה בים ומוצר בחנות או זיהום באזור אחד ומים באזור אחר</w:t>
      </w:r>
    </w:p>
    <w:p>
      <w:pPr>
        <w:bidi/>
        <w:spacing w:after="80"/>
        <w:jc w:val="right"/>
      </w:pPr>
      <w:r>
        <w:rPr>
          <w:rFonts w:ascii="Arial" w:hAnsi="Arial" w:cs="Arial" w:eastAsia="Arial"/>
          <w:lang w:val="he-IL" w:bidi="he-IL"/>
          <w:sz w:val="22"/>
          <w:rtl/>
          <w:szCs w:val="22"/>
        </w:rPr>
        <w:t>• תשובה טובה מזכירה בדיקת מקור, חיפוש הסבר, בדיקה מול מקורות נוספים ופנייה למבוגר אמין</w:t>
      </w:r>
    </w:p>
    <w:p>
      <w:pPr>
        <w:bidi/>
        <w:spacing w:after="80"/>
        <w:jc w:val="right"/>
      </w:pPr>
      <w:r>
        <w:rPr>
          <w:rFonts w:ascii="Arial" w:hAnsi="Arial" w:cs="Arial" w:eastAsia="Arial"/>
          <w:lang w:val="he-IL" w:bidi="he-IL"/>
          <w:sz w:val="22"/>
          <w:rtl/>
          <w:szCs w:val="22"/>
        </w:rPr>
        <w:t>• תשובה טובה מזכירה פעולה אישית כמו חיסכון במים, מיחזור או מודעות, ולא רק פתרון טכנולוגי גדול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לחלק את החוברת לשישה מפגשים קצרים, פרק אחד בכל שיעור, לפי סדר חמשת החלקים באתר</w:t>
      </w:r>
    </w:p>
    <w:p>
      <w:pPr>
        <w:bidi/>
        <w:spacing w:after="80"/>
        <w:jc w:val="right"/>
      </w:pPr>
      <w:r>
        <w:rPr>
          <w:rFonts w:ascii="Arial" w:hAnsi="Arial" w:cs="Arial" w:eastAsia="Arial"/>
          <w:lang w:val="he-IL" w:bidi="he-IL"/>
          <w:sz w:val="22"/>
          <w:rtl/>
          <w:szCs w:val="22"/>
        </w:rPr>
        <w:t>• לתלמידים מתקשים מומלץ להתמקד ברמת 'פני המים' ובטקסט הבסיסי, ולחזק באמצעות המילון הרב-לשוני</w:t>
      </w:r>
    </w:p>
    <w:p>
      <w:pPr>
        <w:bidi/>
        <w:spacing w:after="80"/>
        <w:jc w:val="right"/>
      </w:pPr>
      <w:r>
        <w:rPr>
          <w:rFonts w:ascii="Arial" w:hAnsi="Arial" w:cs="Arial" w:eastAsia="Arial"/>
          <w:lang w:val="he-IL" w:bidi="he-IL"/>
          <w:sz w:val="22"/>
          <w:rtl/>
          <w:szCs w:val="22"/>
        </w:rPr>
        <w:t>• לתלמידים מתקדמים אפשר להוסיף את שאלות 'המעמקים' ולבקש למצוא דוגמה גלובלית דומה נוספת מהאתר</w:t>
      </w:r>
    </w:p>
    <w:p>
      <w:pPr>
        <w:bidi/>
        <w:spacing w:after="80"/>
        <w:jc w:val="right"/>
      </w:pPr>
      <w:r>
        <w:rPr>
          <w:rFonts w:ascii="Arial" w:hAnsi="Arial" w:cs="Arial" w:eastAsia="Arial"/>
          <w:lang w:val="he-IL" w:bidi="he-IL"/>
          <w:sz w:val="22"/>
          <w:rtl/>
          <w:szCs w:val="22"/>
        </w:rPr>
        <w:t>• כדאי לשלב בין עבודה אישית לעבודה בזוגות בפרק השמועות, כדי לתרגל דיון ושכנוע בכבוד הדדי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חוברת תרגול – אדם וסביבה בעידן הגלובלי: 30 תחנות לכפר העולמי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תמצאו שש תחנות עבודה המבוססות על תחנות האתר. עברו על כל פרק לפי הסדר, קראו את הטקסט ברמה המתאימה לכם ופתרו את השאלות בשלושת המפלסים. אפשר לעבוד לבד או בזוגות ולהיעזר במילון בסוף החוברת.</w:t>
      </w:r>
    </w:p>
    <w:p>
      <w:pPr>
        <w:bidi/>
        <w:spacing w:after="80"/>
        <w:jc w:val="right"/>
      </w:pPr>
      <w:r>
        <w:rPr>
          <w:rFonts w:ascii="Arial" w:hAnsi="Arial" w:cs="Arial" w:eastAsia="Arial"/>
          <w:lang w:val="he-IL" w:bidi="he-IL"/>
          <w:b/>
          <w:color w:val="7B341E"/>
          <w:sz w:val="32"/>
          <w:rtl/>
          <w:szCs w:val="32"/>
          <w:bCs/>
        </w:rPr>
        <w:t>🧺 בנק מילים: ניסוי  ·  מהנדסות  ·  נמל  ·  לחסוך  ·  נשימות  ·  נכון  ·  רעשים  ·  מסך</w:t>
      </w:r>
    </w:p>
    <w:p>
      <w:pPr>
        <w:bidi/>
        <w:pStyle w:val="Heading2"/>
        <w:spacing w:after="80"/>
        <w:jc w:val="right"/>
      </w:pPr>
      <w:r>
        <w:rPr>
          <w:rFonts w:ascii="Arial" w:hAnsi="Arial" w:cs="Arial" w:eastAsia="Arial"/>
          <w:lang w:val="he-IL" w:bidi="he-IL"/>
          <w:b/>
          <w:color w:val="E53E3E"/>
          <w:sz w:val="36"/>
          <w:rtl/>
          <w:szCs w:val="36"/>
          <w:bCs/>
        </w:rPr>
        <w:t>1  חלק א׳ – פרק 1 · שער הים הצר: מסחר עולמי ואוניות – הבנת הטקסט</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איך עוברות רוב הסחורות בעולם, לפי הטקסט?</w:t>
      </w:r>
    </w:p>
    <w:p>
      <w:pPr>
        <w:bidi/>
        <w:spacing w:after="20"/>
        <w:jc w:val="right"/>
      </w:pPr>
      <w:r>
        <w:rPr>
          <w:rFonts w:ascii="Arial" w:hAnsi="Arial" w:cs="Arial" w:eastAsia="Arial"/>
          <w:lang w:val="he-IL" w:bidi="he-IL"/>
          <w:sz w:val="32"/>
          <w:rtl/>
          <w:szCs w:val="32"/>
        </w:rPr>
        <w:t xml:space="preserve">      ☐ א. בדרך הים</w:t>
      </w:r>
    </w:p>
    <w:p>
      <w:pPr>
        <w:bidi/>
        <w:spacing w:after="20"/>
        <w:jc w:val="right"/>
      </w:pPr>
      <w:r>
        <w:rPr>
          <w:rFonts w:ascii="Arial" w:hAnsi="Arial" w:cs="Arial" w:eastAsia="Arial"/>
          <w:lang w:val="he-IL" w:bidi="he-IL"/>
          <w:sz w:val="32"/>
          <w:rtl/>
          <w:szCs w:val="32"/>
        </w:rPr>
        <w:t xml:space="preserve">      ☐ ב. בדרך האוויר</w:t>
      </w:r>
    </w:p>
    <w:p>
      <w:pPr>
        <w:bidi/>
        <w:spacing w:after="20"/>
        <w:jc w:val="right"/>
      </w:pPr>
      <w:r>
        <w:rPr>
          <w:rFonts w:ascii="Arial" w:hAnsi="Arial" w:cs="Arial" w:eastAsia="Arial"/>
          <w:lang w:val="he-IL" w:bidi="he-IL"/>
          <w:sz w:val="32"/>
          <w:rtl/>
          <w:szCs w:val="32"/>
        </w:rPr>
        <w:t xml:space="preserve">      ☐ ג. ברכבות בלבד</w:t>
      </w:r>
    </w:p>
    <w:p>
      <w:pPr>
        <w:bidi/>
        <w:spacing w:after="20"/>
        <w:jc w:val="right"/>
      </w:pPr>
      <w:r>
        <w:rPr>
          <w:rFonts w:ascii="Arial" w:hAnsi="Arial" w:cs="Arial" w:eastAsia="Arial"/>
          <w:lang w:val="he-IL" w:bidi="he-IL"/>
          <w:b/>
          <w:sz w:val="32"/>
          <w:rtl/>
          <w:szCs w:val="32"/>
          <w:bCs/>
        </w:rPr>
        <w:t>2. מהו מצר ימי?</w:t>
      </w:r>
    </w:p>
    <w:p>
      <w:pPr>
        <w:bidi/>
        <w:spacing w:after="20"/>
        <w:jc w:val="right"/>
      </w:pPr>
      <w:r>
        <w:rPr>
          <w:rFonts w:ascii="Arial" w:hAnsi="Arial" w:cs="Arial" w:eastAsia="Arial"/>
          <w:lang w:val="he-IL" w:bidi="he-IL"/>
          <w:sz w:val="32"/>
          <w:rtl/>
          <w:szCs w:val="32"/>
        </w:rPr>
        <w:t xml:space="preserve">      ☐ א. נמל גדול לפריקת מכולות</w:t>
      </w:r>
    </w:p>
    <w:p>
      <w:pPr>
        <w:bidi/>
        <w:spacing w:after="20"/>
        <w:jc w:val="right"/>
      </w:pPr>
      <w:r>
        <w:rPr>
          <w:rFonts w:ascii="Arial" w:hAnsi="Arial" w:cs="Arial" w:eastAsia="Arial"/>
          <w:lang w:val="he-IL" w:bidi="he-IL"/>
          <w:sz w:val="32"/>
          <w:rtl/>
          <w:szCs w:val="32"/>
        </w:rPr>
        <w:t xml:space="preserve">      ☐ ב. אי קטן באוקיינוס</w:t>
      </w:r>
    </w:p>
    <w:p>
      <w:pPr>
        <w:bidi/>
        <w:spacing w:after="20"/>
        <w:jc w:val="right"/>
      </w:pPr>
      <w:r>
        <w:rPr>
          <w:rFonts w:ascii="Arial" w:hAnsi="Arial" w:cs="Arial" w:eastAsia="Arial"/>
          <w:lang w:val="he-IL" w:bidi="he-IL"/>
          <w:sz w:val="32"/>
          <w:rtl/>
          <w:szCs w:val="32"/>
        </w:rPr>
        <w:t xml:space="preserve">      ☐ ג. מעבר מים צר בין שתי יבשות או חופים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שער הים הצר: מסחר עולמי ואוניות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כשיש עיכוב במעבר הימי, מוצרים מגיעים לחנויות מהר יותר.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מכולה היא כלי שבו מובילים מוצרים באונייה.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שער הים הצר: מסחר עולמי ואוניות – יישום ואוצר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המקום שבו האוניות פורקות ומעמיסות מכולות נקרא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שער הים הצר: מסחר עולמי ואוניות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מצר ימי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הכנסת סחורות מארץ אחרת</w:t>
            </w:r>
          </w:p>
        </w:tc>
      </w:tr>
      <w:tr>
        <w:tc>
          <w:tcPr>
            <w:tcW w:type="dxa" w:w="3969"/>
          </w:tcPr>
          <w:p>
            <w:pPr>
              <w:bidi/>
              <w:jc w:val="right"/>
            </w:pPr>
            <w:r>
              <w:rPr>
                <w:rFonts w:ascii="Arial" w:hAnsi="Arial" w:cs="Arial" w:eastAsia="Arial"/>
                <w:lang w:val="he-IL" w:bidi="he-IL"/>
                <w:sz w:val="32"/>
                <w:rtl/>
                <w:szCs w:val="32"/>
              </w:rPr>
              <w:t>2. מכולה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מעבר מים צר בין שתי יבשות</w:t>
            </w:r>
          </w:p>
        </w:tc>
      </w:tr>
      <w:tr>
        <w:tc>
          <w:tcPr>
            <w:tcW w:type="dxa" w:w="3969"/>
          </w:tcPr>
          <w:p>
            <w:pPr>
              <w:bidi/>
              <w:jc w:val="right"/>
            </w:pPr>
            <w:r>
              <w:rPr>
                <w:rFonts w:ascii="Arial" w:hAnsi="Arial" w:cs="Arial" w:eastAsia="Arial"/>
                <w:lang w:val="he-IL" w:bidi="he-IL"/>
                <w:sz w:val="32"/>
                <w:rtl/>
                <w:szCs w:val="32"/>
              </w:rPr>
              <w:t>3. נמל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תיבה גדולה להובלת סחורות</w:t>
            </w:r>
          </w:p>
        </w:tc>
      </w:tr>
      <w:tr>
        <w:tc>
          <w:tcPr>
            <w:tcW w:type="dxa" w:w="3969"/>
          </w:tcPr>
          <w:p>
            <w:pPr>
              <w:bidi/>
              <w:jc w:val="right"/>
            </w:pPr>
            <w:r>
              <w:rPr>
                <w:rFonts w:ascii="Arial" w:hAnsi="Arial" w:cs="Arial" w:eastAsia="Arial"/>
                <w:lang w:val="he-IL" w:bidi="he-IL"/>
                <w:sz w:val="32"/>
                <w:rtl/>
                <w:szCs w:val="32"/>
              </w:rPr>
              <w:t>4. יבוא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מקום פריקה וטעינה של אוניות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כל טיפה נחשבת: משבר המים העולמי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קורה לבעלי החיים בסוואנה כשמגיעה העונה היבשה?</w:t>
      </w:r>
    </w:p>
    <w:p>
      <w:pPr>
        <w:bidi/>
        <w:spacing w:after="20"/>
        <w:jc w:val="right"/>
      </w:pPr>
      <w:r>
        <w:rPr>
          <w:rFonts w:ascii="Arial" w:hAnsi="Arial" w:cs="Arial" w:eastAsia="Arial"/>
          <w:lang w:val="he-IL" w:bidi="he-IL"/>
          <w:sz w:val="32"/>
          <w:rtl/>
          <w:szCs w:val="32"/>
        </w:rPr>
        <w:t xml:space="preserve">      ☐ א. הם נודדים למקומות שיש בהם מים</w:t>
      </w:r>
    </w:p>
    <w:p>
      <w:pPr>
        <w:bidi/>
        <w:spacing w:after="20"/>
        <w:jc w:val="right"/>
      </w:pPr>
      <w:r>
        <w:rPr>
          <w:rFonts w:ascii="Arial" w:hAnsi="Arial" w:cs="Arial" w:eastAsia="Arial"/>
          <w:lang w:val="he-IL" w:bidi="he-IL"/>
          <w:sz w:val="32"/>
          <w:rtl/>
          <w:szCs w:val="32"/>
        </w:rPr>
        <w:t xml:space="preserve">      ☐ ב. הם נרדמים לכל העונה</w:t>
      </w:r>
    </w:p>
    <w:p>
      <w:pPr>
        <w:bidi/>
        <w:spacing w:after="20"/>
        <w:jc w:val="right"/>
      </w:pPr>
      <w:r>
        <w:rPr>
          <w:rFonts w:ascii="Arial" w:hAnsi="Arial" w:cs="Arial" w:eastAsia="Arial"/>
          <w:lang w:val="he-IL" w:bidi="he-IL"/>
          <w:sz w:val="32"/>
          <w:rtl/>
          <w:szCs w:val="32"/>
        </w:rPr>
        <w:t xml:space="preserve">      ☐ ג. הם עפים לחלל</w:t>
      </w:r>
    </w:p>
    <w:p>
      <w:pPr>
        <w:bidi/>
        <w:spacing w:after="20"/>
        <w:jc w:val="right"/>
      </w:pPr>
      <w:r>
        <w:rPr>
          <w:rFonts w:ascii="Arial" w:hAnsi="Arial" w:cs="Arial" w:eastAsia="Arial"/>
          <w:lang w:val="he-IL" w:bidi="he-IL"/>
          <w:b/>
          <w:sz w:val="32"/>
          <w:rtl/>
          <w:szCs w:val="32"/>
          <w:bCs/>
        </w:rPr>
        <w:t>2. מה המשמעות של המילה "מחסור" במים?</w:t>
      </w:r>
    </w:p>
    <w:p>
      <w:pPr>
        <w:bidi/>
        <w:spacing w:after="20"/>
        <w:jc w:val="right"/>
      </w:pPr>
      <w:r>
        <w:rPr>
          <w:rFonts w:ascii="Arial" w:hAnsi="Arial" w:cs="Arial" w:eastAsia="Arial"/>
          <w:lang w:val="he-IL" w:bidi="he-IL"/>
          <w:sz w:val="32"/>
          <w:rtl/>
          <w:szCs w:val="32"/>
        </w:rPr>
        <w:t xml:space="preserve">      ☐ א. יש יותר מדי מים</w:t>
      </w:r>
    </w:p>
    <w:p>
      <w:pPr>
        <w:bidi/>
        <w:spacing w:after="20"/>
        <w:jc w:val="right"/>
      </w:pPr>
      <w:r>
        <w:rPr>
          <w:rFonts w:ascii="Arial" w:hAnsi="Arial" w:cs="Arial" w:eastAsia="Arial"/>
          <w:lang w:val="he-IL" w:bidi="he-IL"/>
          <w:sz w:val="32"/>
          <w:rtl/>
          <w:szCs w:val="32"/>
        </w:rPr>
        <w:t xml:space="preserve">      ☐ ב. אין מספיק מים</w:t>
      </w:r>
    </w:p>
    <w:p>
      <w:pPr>
        <w:bidi/>
        <w:spacing w:after="20"/>
        <w:jc w:val="right"/>
      </w:pPr>
      <w:r>
        <w:rPr>
          <w:rFonts w:ascii="Arial" w:hAnsi="Arial" w:cs="Arial" w:eastAsia="Arial"/>
          <w:lang w:val="he-IL" w:bidi="he-IL"/>
          <w:sz w:val="32"/>
          <w:rtl/>
          <w:szCs w:val="32"/>
        </w:rPr>
        <w:t xml:space="preserve">      ☐ ג. המים מלוחים מדי</w:t>
      </w:r>
    </w:p>
    <w:p>
      <w:pPr>
        <w:bidi/>
        <w:spacing w:after="20"/>
        <w:jc w:val="right"/>
      </w:pPr>
      <w:r>
        <w:rPr>
          <w:rFonts w:ascii="Arial" w:hAnsi="Arial" w:cs="Arial" w:eastAsia="Arial"/>
          <w:lang w:val="he-IL" w:bidi="he-IL"/>
          <w:b/>
          <w:sz w:val="32"/>
          <w:rtl/>
          <w:szCs w:val="32"/>
          <w:bCs/>
        </w:rPr>
        <w:t>3. מהי בצורת?</w:t>
      </w:r>
    </w:p>
    <w:p>
      <w:pPr>
        <w:bidi/>
        <w:spacing w:after="20"/>
        <w:jc w:val="right"/>
      </w:pPr>
      <w:r>
        <w:rPr>
          <w:rFonts w:ascii="Arial" w:hAnsi="Arial" w:cs="Arial" w:eastAsia="Arial"/>
          <w:lang w:val="he-IL" w:bidi="he-IL"/>
          <w:sz w:val="32"/>
          <w:rtl/>
          <w:szCs w:val="32"/>
        </w:rPr>
        <w:t xml:space="preserve">      ☐ א. גשם חזק מאוד</w:t>
      </w:r>
    </w:p>
    <w:p>
      <w:pPr>
        <w:bidi/>
        <w:spacing w:after="20"/>
        <w:jc w:val="right"/>
      </w:pPr>
      <w:r>
        <w:rPr>
          <w:rFonts w:ascii="Arial" w:hAnsi="Arial" w:cs="Arial" w:eastAsia="Arial"/>
          <w:lang w:val="he-IL" w:bidi="he-IL"/>
          <w:sz w:val="32"/>
          <w:rtl/>
          <w:szCs w:val="32"/>
        </w:rPr>
        <w:t xml:space="preserve">      ☐ ב. תקופה ארוכה בלי גשם</w:t>
      </w:r>
    </w:p>
    <w:p>
      <w:pPr>
        <w:bidi/>
        <w:spacing w:after="20"/>
        <w:jc w:val="right"/>
      </w:pPr>
      <w:r>
        <w:rPr>
          <w:rFonts w:ascii="Arial" w:hAnsi="Arial" w:cs="Arial" w:eastAsia="Arial"/>
          <w:lang w:val="he-IL" w:bidi="he-IL"/>
          <w:sz w:val="32"/>
          <w:rtl/>
          <w:szCs w:val="32"/>
        </w:rPr>
        <w:t xml:space="preserve">      ☐ ג. שיטפון בעיר</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כל טיפה נחשבת: משבר המים העולמי – הבנה מעמיקה ויישום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בצורת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אדם שמגדל יבול בשדה</w:t>
            </w:r>
          </w:p>
        </w:tc>
      </w:tr>
      <w:tr>
        <w:tc>
          <w:tcPr>
            <w:tcW w:type="dxa" w:w="3969"/>
          </w:tcPr>
          <w:p>
            <w:pPr>
              <w:bidi/>
              <w:jc w:val="right"/>
            </w:pPr>
            <w:r>
              <w:rPr>
                <w:rFonts w:ascii="Arial" w:hAnsi="Arial" w:cs="Arial" w:eastAsia="Arial"/>
                <w:lang w:val="he-IL" w:bidi="he-IL"/>
                <w:sz w:val="32"/>
                <w:rtl/>
                <w:szCs w:val="32"/>
              </w:rPr>
              <w:t>2. יבול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מקור מים מהאדמה</w:t>
            </w:r>
          </w:p>
        </w:tc>
      </w:tr>
      <w:tr>
        <w:tc>
          <w:tcPr>
            <w:tcW w:type="dxa" w:w="3969"/>
          </w:tcPr>
          <w:p>
            <w:pPr>
              <w:bidi/>
              <w:jc w:val="right"/>
            </w:pPr>
            <w:r>
              <w:rPr>
                <w:rFonts w:ascii="Arial" w:hAnsi="Arial" w:cs="Arial" w:eastAsia="Arial"/>
                <w:lang w:val="he-IL" w:bidi="he-IL"/>
                <w:sz w:val="32"/>
                <w:rtl/>
                <w:szCs w:val="32"/>
              </w:rPr>
              <w:t>3. חקלאי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התוצרת שגדלה בשדה</w:t>
            </w:r>
          </w:p>
        </w:tc>
      </w:tr>
      <w:tr>
        <w:tc>
          <w:tcPr>
            <w:tcW w:type="dxa" w:w="3969"/>
          </w:tcPr>
          <w:p>
            <w:pPr>
              <w:bidi/>
              <w:jc w:val="right"/>
            </w:pPr>
            <w:r>
              <w:rPr>
                <w:rFonts w:ascii="Arial" w:hAnsi="Arial" w:cs="Arial" w:eastAsia="Arial"/>
                <w:lang w:val="he-IL" w:bidi="he-IL"/>
                <w:sz w:val="32"/>
                <w:rtl/>
                <w:szCs w:val="32"/>
              </w:rPr>
              <w:t>4. באר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תקופה ארוכה בלי גשם</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כל טיפה נחשבת: משבר המים העולמי – נדידה וחיסכון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כדי __________ מים בבית, אפשר לסגור את הברז בזמן צחצוח שיניים.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כל טיפה נחשבת: משבר המים העולמי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נדידת בעלי חיים אחר מים מראה שגם בטבע מים הם המפתח לחיים.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שומרים על הגוף ביחד: בריאות בעולם מחובר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הטקסט מדמה את העבודה המשותפת של מדענים ברחבי העולם ל...</w:t>
      </w:r>
    </w:p>
    <w:p>
      <w:pPr>
        <w:bidi/>
        <w:spacing w:after="20"/>
        <w:jc w:val="right"/>
      </w:pPr>
      <w:r>
        <w:rPr>
          <w:rFonts w:ascii="Arial" w:hAnsi="Arial" w:cs="Arial" w:eastAsia="Arial"/>
          <w:lang w:val="he-IL" w:bidi="he-IL"/>
          <w:sz w:val="32"/>
          <w:rtl/>
          <w:szCs w:val="32"/>
        </w:rPr>
        <w:t xml:space="preserve">      ☐ א. מרוץ שליחים</w:t>
      </w:r>
    </w:p>
    <w:p>
      <w:pPr>
        <w:bidi/>
        <w:spacing w:after="20"/>
        <w:jc w:val="right"/>
      </w:pPr>
      <w:r>
        <w:rPr>
          <w:rFonts w:ascii="Arial" w:hAnsi="Arial" w:cs="Arial" w:eastAsia="Arial"/>
          <w:lang w:val="he-IL" w:bidi="he-IL"/>
          <w:sz w:val="32"/>
          <w:rtl/>
          <w:szCs w:val="32"/>
        </w:rPr>
        <w:t xml:space="preserve">      ☐ ב. פאזל ענק</w:t>
      </w:r>
    </w:p>
    <w:p>
      <w:pPr>
        <w:bidi/>
        <w:spacing w:after="20"/>
        <w:jc w:val="right"/>
      </w:pPr>
      <w:r>
        <w:rPr>
          <w:rFonts w:ascii="Arial" w:hAnsi="Arial" w:cs="Arial" w:eastAsia="Arial"/>
          <w:lang w:val="he-IL" w:bidi="he-IL"/>
          <w:sz w:val="32"/>
          <w:rtl/>
          <w:szCs w:val="32"/>
        </w:rPr>
        <w:t xml:space="preserve">      ☐ ג. בניין גבוה</w:t>
      </w:r>
    </w:p>
    <w:p>
      <w:pPr>
        <w:bidi/>
        <w:spacing w:after="20"/>
        <w:jc w:val="right"/>
      </w:pPr>
      <w:r>
        <w:rPr>
          <w:rFonts w:ascii="Arial" w:hAnsi="Arial" w:cs="Arial" w:eastAsia="Arial"/>
          <w:lang w:val="he-IL" w:bidi="he-IL"/>
          <w:b/>
          <w:sz w:val="32"/>
          <w:rtl/>
          <w:szCs w:val="32"/>
          <w:bCs/>
        </w:rPr>
        <w:t>2. מה הטקסט ממליץ לעשות כשמידע על בריאות מבלבל או מדאיג?</w:t>
      </w:r>
    </w:p>
    <w:p>
      <w:pPr>
        <w:bidi/>
        <w:spacing w:after="20"/>
        <w:jc w:val="right"/>
      </w:pPr>
      <w:r>
        <w:rPr>
          <w:rFonts w:ascii="Arial" w:hAnsi="Arial" w:cs="Arial" w:eastAsia="Arial"/>
          <w:lang w:val="he-IL" w:bidi="he-IL"/>
          <w:sz w:val="32"/>
          <w:rtl/>
          <w:szCs w:val="32"/>
        </w:rPr>
        <w:t xml:space="preserve">      ☐ א. להתעלם ולשכוח</w:t>
      </w:r>
    </w:p>
    <w:p>
      <w:pPr>
        <w:bidi/>
        <w:spacing w:after="20"/>
        <w:jc w:val="right"/>
      </w:pPr>
      <w:r>
        <w:rPr>
          <w:rFonts w:ascii="Arial" w:hAnsi="Arial" w:cs="Arial" w:eastAsia="Arial"/>
          <w:lang w:val="he-IL" w:bidi="he-IL"/>
          <w:sz w:val="32"/>
          <w:rtl/>
          <w:szCs w:val="32"/>
        </w:rPr>
        <w:t xml:space="preserve">      ☐ ב. להעביר מיד לכל החברים</w:t>
      </w:r>
    </w:p>
    <w:p>
      <w:pPr>
        <w:bidi/>
        <w:spacing w:after="20"/>
        <w:jc w:val="right"/>
      </w:pPr>
      <w:r>
        <w:rPr>
          <w:rFonts w:ascii="Arial" w:hAnsi="Arial" w:cs="Arial" w:eastAsia="Arial"/>
          <w:lang w:val="he-IL" w:bidi="he-IL"/>
          <w:sz w:val="32"/>
          <w:rtl/>
          <w:szCs w:val="32"/>
        </w:rPr>
        <w:t xml:space="preserve">      ☐ ג. לפנות למבוגר שסומכים עליו</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שומרים על הגוף ביחד: בריאות בעולם מחובר – יישום וזיהוי</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חוקרות וחוקרים מישראל שותפים למחקר הבריאותי העולמי, לפי הטקסט.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הודעה שמבקשת 'תעבירו מהר לכולם!' היא סימן שבוודאות אפשר לסמוך על המידע.</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שומרים על הגוף ביחד: בריאות בעולם מחובר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לפעמים כמה מעבדות במדינות שונות עושות את אותו __________ כדי לוודא שהתוצאה נכונה</w:t>
      </w:r>
    </w:p>
    <w:p>
      <w:pPr>
        <w:bidi/>
        <w:spacing w:after="80"/>
        <w:jc w:val="right"/>
      </w:pPr>
      <w:r>
        <w:rPr>
          <w:rFonts w:ascii="Arial" w:hAnsi="Arial" w:cs="Arial" w:eastAsia="Arial"/>
          <w:lang w:val="he-IL" w:bidi="he-IL"/>
          <w:sz w:val="32"/>
          <w:rtl/>
          <w:szCs w:val="32"/>
        </w:rPr>
        <w:t>2. לפני שמעבירים הודעה הלאה, כדאי לשאול את עצמנו: האם אני בטוח שזה 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3 · שומרים על הגוף ביחד: בריאות בעולם מחובר – שאלות הבלש</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מי אמר את זה?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בודקים אם מקורות אמינים אומרים אותו דבר</w:t>
            </w:r>
          </w:p>
        </w:tc>
      </w:tr>
      <w:tr>
        <w:tc>
          <w:tcPr>
            <w:tcW w:type="dxa" w:w="3969"/>
          </w:tcPr>
          <w:p>
            <w:pPr>
              <w:bidi/>
              <w:jc w:val="right"/>
            </w:pPr>
            <w:r>
              <w:rPr>
                <w:rFonts w:ascii="Arial" w:hAnsi="Arial" w:cs="Arial" w:eastAsia="Arial"/>
                <w:lang w:val="he-IL" w:bidi="he-IL"/>
                <w:sz w:val="32"/>
                <w:rtl/>
                <w:szCs w:val="32"/>
              </w:rPr>
              <w:t>2. איך הוא יודע?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בודקים למה ההודעה מבקשת למהר</w:t>
            </w:r>
          </w:p>
        </w:tc>
      </w:tr>
      <w:tr>
        <w:tc>
          <w:tcPr>
            <w:tcW w:type="dxa" w:w="3969"/>
          </w:tcPr>
          <w:p>
            <w:pPr>
              <w:bidi/>
              <w:jc w:val="right"/>
            </w:pPr>
            <w:r>
              <w:rPr>
                <w:rFonts w:ascii="Arial" w:hAnsi="Arial" w:cs="Arial" w:eastAsia="Arial"/>
                <w:lang w:val="he-IL" w:bidi="he-IL"/>
                <w:sz w:val="32"/>
                <w:rtl/>
                <w:szCs w:val="32"/>
              </w:rPr>
              <w:t>3. האם יש עוד מקורות?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בודקים אם יש הסבר או רק 'כולם אומרים'</w:t>
            </w:r>
          </w:p>
        </w:tc>
      </w:tr>
      <w:tr>
        <w:tc>
          <w:tcPr>
            <w:tcW w:type="dxa" w:w="3969"/>
          </w:tcPr>
          <w:p>
            <w:pPr>
              <w:bidi/>
              <w:jc w:val="right"/>
            </w:pPr>
            <w:r>
              <w:rPr>
                <w:rFonts w:ascii="Arial" w:hAnsi="Arial" w:cs="Arial" w:eastAsia="Arial"/>
                <w:lang w:val="he-IL" w:bidi="he-IL"/>
                <w:sz w:val="32"/>
                <w:rtl/>
                <w:szCs w:val="32"/>
              </w:rPr>
              <w:t>4. למה זה דחוף?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בודקים אם האדם מבין בתחום</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ישראל בעידן הגלובלי: חדשנות וטכנולוגיית מים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מודדים החיישנים במערכת המים, לפי הטקסט?</w:t>
      </w:r>
    </w:p>
    <w:p>
      <w:pPr>
        <w:bidi/>
        <w:spacing w:after="20"/>
        <w:jc w:val="right"/>
      </w:pPr>
      <w:r>
        <w:rPr>
          <w:rFonts w:ascii="Arial" w:hAnsi="Arial" w:cs="Arial" w:eastAsia="Arial"/>
          <w:lang w:val="he-IL" w:bidi="he-IL"/>
          <w:sz w:val="32"/>
          <w:rtl/>
          <w:szCs w:val="32"/>
        </w:rPr>
        <w:t xml:space="preserve">      ☐ א. את מזג האוויר</w:t>
      </w:r>
    </w:p>
    <w:p>
      <w:pPr>
        <w:bidi/>
        <w:spacing w:after="20"/>
        <w:jc w:val="right"/>
      </w:pPr>
      <w:r>
        <w:rPr>
          <w:rFonts w:ascii="Arial" w:hAnsi="Arial" w:cs="Arial" w:eastAsia="Arial"/>
          <w:lang w:val="he-IL" w:bidi="he-IL"/>
          <w:sz w:val="32"/>
          <w:rtl/>
          <w:szCs w:val="32"/>
        </w:rPr>
        <w:t xml:space="preserve">      ☐ ב. את כמות המים, הלחץ ואיכות המים</w:t>
      </w:r>
    </w:p>
    <w:p>
      <w:pPr>
        <w:bidi/>
        <w:spacing w:after="20"/>
        <w:jc w:val="right"/>
      </w:pPr>
      <w:r>
        <w:rPr>
          <w:rFonts w:ascii="Arial" w:hAnsi="Arial" w:cs="Arial" w:eastAsia="Arial"/>
          <w:lang w:val="he-IL" w:bidi="he-IL"/>
          <w:sz w:val="32"/>
          <w:rtl/>
          <w:szCs w:val="32"/>
        </w:rPr>
        <w:t xml:space="preserve">      ☐ ג. את מספר האנשים בבית</w:t>
      </w:r>
    </w:p>
    <w:p>
      <w:pPr>
        <w:bidi/>
        <w:spacing w:after="20"/>
        <w:jc w:val="right"/>
      </w:pPr>
      <w:r>
        <w:rPr>
          <w:rFonts w:ascii="Arial" w:hAnsi="Arial" w:cs="Arial" w:eastAsia="Arial"/>
          <w:lang w:val="he-IL" w:bidi="he-IL"/>
          <w:b/>
          <w:sz w:val="32"/>
          <w:rtl/>
          <w:szCs w:val="32"/>
          <w:bCs/>
        </w:rPr>
        <w:t>2. מה קורה כשהמחשב בחדר הבקרה מזהה שינוי חריג במערכת המים?</w:t>
      </w:r>
    </w:p>
    <w:p>
      <w:pPr>
        <w:bidi/>
        <w:spacing w:after="20"/>
        <w:jc w:val="right"/>
      </w:pPr>
      <w:r>
        <w:rPr>
          <w:rFonts w:ascii="Arial" w:hAnsi="Arial" w:cs="Arial" w:eastAsia="Arial"/>
          <w:lang w:val="he-IL" w:bidi="he-IL"/>
          <w:sz w:val="32"/>
          <w:rtl/>
          <w:szCs w:val="32"/>
        </w:rPr>
        <w:t xml:space="preserve">      ☐ א. הוא מכבה את כל המים במדינה</w:t>
      </w:r>
    </w:p>
    <w:p>
      <w:pPr>
        <w:bidi/>
        <w:spacing w:after="20"/>
        <w:jc w:val="right"/>
      </w:pPr>
      <w:r>
        <w:rPr>
          <w:rFonts w:ascii="Arial" w:hAnsi="Arial" w:cs="Arial" w:eastAsia="Arial"/>
          <w:lang w:val="he-IL" w:bidi="he-IL"/>
          <w:sz w:val="32"/>
          <w:rtl/>
          <w:szCs w:val="32"/>
        </w:rPr>
        <w:t xml:space="preserve">      ☐ ב. הוא מתעלם מהבעיה</w:t>
      </w:r>
    </w:p>
    <w:p>
      <w:pPr>
        <w:bidi/>
        <w:spacing w:after="20"/>
        <w:jc w:val="right"/>
      </w:pPr>
      <w:r>
        <w:rPr>
          <w:rFonts w:ascii="Arial" w:hAnsi="Arial" w:cs="Arial" w:eastAsia="Arial"/>
          <w:lang w:val="he-IL" w:bidi="he-IL"/>
          <w:sz w:val="32"/>
          <w:rtl/>
          <w:szCs w:val="32"/>
        </w:rPr>
        <w:t xml:space="preserve">      ☐ ג. הוא שולח התראה וצוות יוצא לבדוק ולתקן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ישראל בעידן הגלובלי: חדשנות וטכנולוגיית מים – תרגול והבנה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נזילה מתחת לאדמה תמיד יוצרת שלולית שרואים מיד.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החיישן שמוצמד לצינור מקשיב לרעידות ולרחשים זעירים של מים שבורחים מסדק.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ישראל בעידן הגלובלי: חדשנות וטכנולוגיית מים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בחדר הבקרה יושבות __________ ומהנדסים מול מסכים מלאים בקווים כחולים.</w:t>
      </w:r>
    </w:p>
    <w:p>
      <w:pPr>
        <w:bidi/>
        <w:spacing w:after="80"/>
        <w:jc w:val="right"/>
      </w:pPr>
      <w:r>
        <w:rPr>
          <w:rFonts w:ascii="Arial" w:hAnsi="Arial" w:cs="Arial" w:eastAsia="Arial"/>
          <w:lang w:val="he-IL" w:bidi="he-IL"/>
          <w:sz w:val="32"/>
          <w:rtl/>
          <w:szCs w:val="32"/>
        </w:rPr>
        <w:t>2. חיישן שמוצמד לצינור מודד רעידות ו__________ זעירים כדי לאתר נזילה.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4 · ישראל בעידן הגלובלי: חדשנות וטכנולוגיית מים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חיישן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מזיזה את המים במערכת</w:t>
            </w:r>
          </w:p>
        </w:tc>
      </w:tr>
      <w:tr>
        <w:tc>
          <w:tcPr>
            <w:tcW w:type="dxa" w:w="3969"/>
          </w:tcPr>
          <w:p>
            <w:pPr>
              <w:bidi/>
              <w:jc w:val="right"/>
            </w:pPr>
            <w:r>
              <w:rPr>
                <w:rFonts w:ascii="Arial" w:hAnsi="Arial" w:cs="Arial" w:eastAsia="Arial"/>
                <w:lang w:val="he-IL" w:bidi="he-IL"/>
                <w:sz w:val="32"/>
                <w:rtl/>
                <w:szCs w:val="32"/>
              </w:rPr>
              <w:t>2. משאבה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מקום שבו מהנדסים עוקבים אחרי המסכים</w:t>
            </w:r>
          </w:p>
        </w:tc>
      </w:tr>
      <w:tr>
        <w:tc>
          <w:tcPr>
            <w:tcW w:type="dxa" w:w="3969"/>
          </w:tcPr>
          <w:p>
            <w:pPr>
              <w:bidi/>
              <w:jc w:val="right"/>
            </w:pPr>
            <w:r>
              <w:rPr>
                <w:rFonts w:ascii="Arial" w:hAnsi="Arial" w:cs="Arial" w:eastAsia="Arial"/>
                <w:lang w:val="he-IL" w:bidi="he-IL"/>
                <w:sz w:val="32"/>
                <w:rtl/>
                <w:szCs w:val="32"/>
              </w:rPr>
              <w:t>3. חדר בקרה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מים שבורחים מסדק בצינור</w:t>
            </w:r>
          </w:p>
        </w:tc>
      </w:tr>
      <w:tr>
        <w:tc>
          <w:tcPr>
            <w:tcW w:type="dxa" w:w="3969"/>
          </w:tcPr>
          <w:p>
            <w:pPr>
              <w:bidi/>
              <w:jc w:val="right"/>
            </w:pPr>
            <w:r>
              <w:rPr>
                <w:rFonts w:ascii="Arial" w:hAnsi="Arial" w:cs="Arial" w:eastAsia="Arial"/>
                <w:lang w:val="he-IL" w:bidi="he-IL"/>
                <w:sz w:val="32"/>
                <w:rtl/>
                <w:szCs w:val="32"/>
              </w:rPr>
              <w:t>4. נזילה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מודד זרימה, לחץ ואיכות מים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בונים עתיד ירוק: אקלים, רגשות ושיתוף עולמי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גרם למיה קושי להירדם בלילה?</w:t>
      </w:r>
    </w:p>
    <w:p>
      <w:pPr>
        <w:bidi/>
        <w:spacing w:after="20"/>
        <w:jc w:val="right"/>
      </w:pPr>
      <w:r>
        <w:rPr>
          <w:rFonts w:ascii="Arial" w:hAnsi="Arial" w:cs="Arial" w:eastAsia="Arial"/>
          <w:lang w:val="he-IL" w:bidi="he-IL"/>
          <w:sz w:val="32"/>
          <w:rtl/>
          <w:szCs w:val="32"/>
        </w:rPr>
        <w:t xml:space="preserve">      ☐ א. סרט מצויר שראתה</w:t>
      </w:r>
    </w:p>
    <w:p>
      <w:pPr>
        <w:bidi/>
        <w:spacing w:after="20"/>
        <w:jc w:val="right"/>
      </w:pPr>
      <w:r>
        <w:rPr>
          <w:rFonts w:ascii="Arial" w:hAnsi="Arial" w:cs="Arial" w:eastAsia="Arial"/>
          <w:lang w:val="he-IL" w:bidi="he-IL"/>
          <w:sz w:val="32"/>
          <w:rtl/>
          <w:szCs w:val="32"/>
        </w:rPr>
        <w:t xml:space="preserve">      ☐ ב. כתבה על גשם חזק ושיחה של מבוגרים על חום</w:t>
      </w:r>
    </w:p>
    <w:p>
      <w:pPr>
        <w:bidi/>
        <w:spacing w:after="20"/>
        <w:jc w:val="right"/>
      </w:pPr>
      <w:r>
        <w:rPr>
          <w:rFonts w:ascii="Arial" w:hAnsi="Arial" w:cs="Arial" w:eastAsia="Arial"/>
          <w:lang w:val="he-IL" w:bidi="he-IL"/>
          <w:sz w:val="32"/>
          <w:rtl/>
          <w:szCs w:val="32"/>
        </w:rPr>
        <w:t xml:space="preserve">      ☐ ג. שיעורי בית קשים</w:t>
      </w:r>
    </w:p>
    <w:p>
      <w:pPr>
        <w:bidi/>
        <w:spacing w:after="20"/>
        <w:jc w:val="right"/>
      </w:pPr>
      <w:r>
        <w:rPr>
          <w:rFonts w:ascii="Arial" w:hAnsi="Arial" w:cs="Arial" w:eastAsia="Arial"/>
          <w:lang w:val="he-IL" w:bidi="he-IL"/>
          <w:b/>
          <w:sz w:val="32"/>
          <w:rtl/>
          <w:szCs w:val="32"/>
          <w:bCs/>
        </w:rPr>
        <w:t>2. למי סיפרה מיה בבוקר על הקושי שלה?</w:t>
      </w:r>
    </w:p>
    <w:p>
      <w:pPr>
        <w:bidi/>
        <w:spacing w:after="20"/>
        <w:jc w:val="right"/>
      </w:pPr>
      <w:r>
        <w:rPr>
          <w:rFonts w:ascii="Arial" w:hAnsi="Arial" w:cs="Arial" w:eastAsia="Arial"/>
          <w:lang w:val="he-IL" w:bidi="he-IL"/>
          <w:sz w:val="32"/>
          <w:rtl/>
          <w:szCs w:val="32"/>
        </w:rPr>
        <w:t xml:space="preserve">      ☐ א. לאבא שלה</w:t>
      </w:r>
    </w:p>
    <w:p>
      <w:pPr>
        <w:bidi/>
        <w:spacing w:after="20"/>
        <w:jc w:val="right"/>
      </w:pPr>
      <w:r>
        <w:rPr>
          <w:rFonts w:ascii="Arial" w:hAnsi="Arial" w:cs="Arial" w:eastAsia="Arial"/>
          <w:lang w:val="he-IL" w:bidi="he-IL"/>
          <w:sz w:val="32"/>
          <w:rtl/>
          <w:szCs w:val="32"/>
        </w:rPr>
        <w:t xml:space="preserve">      ☐ ב. למורה בכיתה</w:t>
      </w:r>
    </w:p>
    <w:p>
      <w:pPr>
        <w:bidi/>
        <w:spacing w:after="20"/>
        <w:jc w:val="right"/>
      </w:pPr>
      <w:r>
        <w:rPr>
          <w:rFonts w:ascii="Arial" w:hAnsi="Arial" w:cs="Arial" w:eastAsia="Arial"/>
          <w:lang w:val="he-IL" w:bidi="he-IL"/>
          <w:sz w:val="32"/>
          <w:rtl/>
          <w:szCs w:val="32"/>
        </w:rPr>
        <w:t xml:space="preserve">      ☐ ג. לחברה הכי טובה</w:t>
      </w:r>
    </w:p>
    <w:p>
      <w:pPr>
        <w:bidi/>
        <w:spacing w:after="20"/>
        <w:jc w:val="right"/>
      </w:pPr>
      <w:r>
        <w:rPr>
          <w:rFonts w:ascii="Arial" w:hAnsi="Arial" w:cs="Arial" w:eastAsia="Arial"/>
          <w:lang w:val="he-IL" w:bidi="he-IL"/>
          <w:b/>
          <w:sz w:val="32"/>
          <w:rtl/>
          <w:szCs w:val="32"/>
          <w:bCs/>
        </w:rPr>
        <w:t>3. מה פירוש הביטוי "כפר גלובלי" לפי הטקסט?</w:t>
      </w:r>
    </w:p>
    <w:p>
      <w:pPr>
        <w:bidi/>
        <w:spacing w:after="20"/>
        <w:jc w:val="right"/>
      </w:pPr>
      <w:r>
        <w:rPr>
          <w:rFonts w:ascii="Arial" w:hAnsi="Arial" w:cs="Arial" w:eastAsia="Arial"/>
          <w:lang w:val="he-IL" w:bidi="he-IL"/>
          <w:sz w:val="32"/>
          <w:rtl/>
          <w:szCs w:val="32"/>
        </w:rPr>
        <w:t xml:space="preserve">      ☐ א. כפר קטן ליד העיר</w:t>
      </w:r>
    </w:p>
    <w:p>
      <w:pPr>
        <w:bidi/>
        <w:spacing w:after="20"/>
        <w:jc w:val="right"/>
      </w:pPr>
      <w:r>
        <w:rPr>
          <w:rFonts w:ascii="Arial" w:hAnsi="Arial" w:cs="Arial" w:eastAsia="Arial"/>
          <w:lang w:val="he-IL" w:bidi="he-IL"/>
          <w:sz w:val="32"/>
          <w:rtl/>
          <w:szCs w:val="32"/>
        </w:rPr>
        <w:t xml:space="preserve">      ☐ ב. העולם הגדול מרגיש כמו כפר קטן בזכות התקשורת</w:t>
      </w:r>
    </w:p>
    <w:p>
      <w:pPr>
        <w:bidi/>
        <w:spacing w:after="20"/>
        <w:jc w:val="right"/>
      </w:pPr>
      <w:r>
        <w:rPr>
          <w:rFonts w:ascii="Arial" w:hAnsi="Arial" w:cs="Arial" w:eastAsia="Arial"/>
          <w:lang w:val="he-IL" w:bidi="he-IL"/>
          <w:sz w:val="32"/>
          <w:rtl/>
          <w:szCs w:val="32"/>
        </w:rPr>
        <w:t xml:space="preserve">      ☐ ג. כפר שבו כולם מדברים אותה שפה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בונים עתיד ירוק: אקלים, רגשות ושיתוף עולמי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כשמיה הרגישה דאגה, היא ואביה נשמו יחד כמה __________ איטיות.</w:t>
      </w:r>
    </w:p>
    <w:p>
      <w:pPr>
        <w:bidi/>
        <w:spacing w:after="80"/>
        <w:jc w:val="right"/>
      </w:pPr>
      <w:r>
        <w:rPr>
          <w:rFonts w:ascii="Arial" w:hAnsi="Arial" w:cs="Arial" w:eastAsia="Arial"/>
          <w:lang w:val="he-IL" w:bidi="he-IL"/>
          <w:sz w:val="32"/>
          <w:rtl/>
          <w:szCs w:val="32"/>
        </w:rPr>
        <w:t>2. בפרויקט כיתות תאומות, שתי כיתות ממדינות שונות נפגשות ב__________ בשיחת וידאו.</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בונים עתיד ירוק: אקלים, רגשות ושיתוף עולמי – חושבים לעומק</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שאלה אחת שהייתם שואלים ילד או ילדה מארץ רחוקה בפרויקט כיתות תאומות, ונמקו למה בחרתם בה.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מילון הכפר הגלובלי: מושגים מרכזיים – התאמת מילים (עברית-אנגלית)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אונייה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port</w:t>
            </w:r>
          </w:p>
        </w:tc>
      </w:tr>
      <w:tr>
        <w:tc>
          <w:tcPr>
            <w:tcW w:type="dxa" w:w="3969"/>
          </w:tcPr>
          <w:p>
            <w:pPr>
              <w:bidi/>
              <w:jc w:val="right"/>
            </w:pPr>
            <w:r>
              <w:rPr>
                <w:rFonts w:ascii="Arial" w:hAnsi="Arial" w:cs="Arial" w:eastAsia="Arial"/>
                <w:lang w:val="he-IL" w:bidi="he-IL"/>
                <w:sz w:val="32"/>
                <w:rtl/>
                <w:szCs w:val="32"/>
              </w:rPr>
              <w:t>2. נמל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strait</w:t>
            </w:r>
          </w:p>
        </w:tc>
      </w:tr>
      <w:tr>
        <w:tc>
          <w:tcPr>
            <w:tcW w:type="dxa" w:w="3969"/>
          </w:tcPr>
          <w:p>
            <w:pPr>
              <w:bidi/>
              <w:jc w:val="right"/>
            </w:pPr>
            <w:r>
              <w:rPr>
                <w:rFonts w:ascii="Arial" w:hAnsi="Arial" w:cs="Arial" w:eastAsia="Arial"/>
                <w:lang w:val="he-IL" w:bidi="he-IL"/>
                <w:sz w:val="32"/>
                <w:rtl/>
                <w:szCs w:val="32"/>
              </w:rPr>
              <w:t>3. מצר ימי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import</w:t>
            </w:r>
          </w:p>
        </w:tc>
      </w:tr>
      <w:tr>
        <w:tc>
          <w:tcPr>
            <w:tcW w:type="dxa" w:w="3969"/>
          </w:tcPr>
          <w:p>
            <w:pPr>
              <w:bidi/>
              <w:jc w:val="right"/>
            </w:pPr>
            <w:r>
              <w:rPr>
                <w:rFonts w:ascii="Arial" w:hAnsi="Arial" w:cs="Arial" w:eastAsia="Arial"/>
                <w:lang w:val="he-IL" w:bidi="he-IL"/>
                <w:sz w:val="32"/>
                <w:rtl/>
                <w:szCs w:val="32"/>
              </w:rPr>
              <w:t>4. יבוא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ship</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תן דוגמה אחת מהחוברת למקרה שבו אירוע במקום אחד בעולם משפיע על אנשים במקום רחוק</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איך אפשר לבדוק אם הודעה שקיבלנו היא אמת או שמועה, לפי מה שלמדנו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אדם וסביבה בעידן הגלובלי: 30 תחנות לכפר העולמי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